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13E" w:rsidRDefault="002C313E">
      <w:pPr>
        <w:rPr>
          <w:rFonts w:ascii="Arial" w:hAnsi="Arial" w:cs="Arial"/>
          <w:color w:val="000000"/>
          <w:shd w:val="clear" w:color="auto" w:fill="FFFFFF"/>
        </w:rPr>
      </w:pPr>
      <w:r>
        <w:rPr>
          <w:rFonts w:ascii="Arial" w:hAnsi="Arial" w:cs="Arial"/>
          <w:color w:val="000000"/>
          <w:shd w:val="clear" w:color="auto" w:fill="FFFFFF"/>
        </w:rPr>
        <w:t xml:space="preserve">For anyone (like me) with a perfectly serviceable </w:t>
      </w:r>
      <w:proofErr w:type="spellStart"/>
      <w:r>
        <w:rPr>
          <w:rFonts w:ascii="Arial" w:hAnsi="Arial" w:cs="Arial"/>
          <w:color w:val="000000"/>
          <w:shd w:val="clear" w:color="auto" w:fill="FFFFFF"/>
        </w:rPr>
        <w:t>Spektrum</w:t>
      </w:r>
      <w:proofErr w:type="spellEnd"/>
      <w:r>
        <w:rPr>
          <w:rFonts w:ascii="Arial" w:hAnsi="Arial" w:cs="Arial"/>
          <w:color w:val="000000"/>
          <w:shd w:val="clear" w:color="auto" w:fill="FFFFFF"/>
        </w:rPr>
        <w:t xml:space="preserve"> DX7 8 cell transmitter, using a plane with SAFE functionality can be problematic. SAFE is set to operate on CH5, which on the DX7 is a two position switch. This usually results with only having intermediate and expert settings. A little Google searching led me to the following post in </w:t>
      </w:r>
      <w:proofErr w:type="spellStart"/>
      <w:r>
        <w:rPr>
          <w:rFonts w:ascii="Arial" w:hAnsi="Arial" w:cs="Arial"/>
          <w:color w:val="000000"/>
          <w:shd w:val="clear" w:color="auto" w:fill="FFFFFF"/>
        </w:rPr>
        <w:t>RCgroups</w:t>
      </w:r>
      <w:proofErr w:type="spellEnd"/>
      <w:r>
        <w:rPr>
          <w:rFonts w:ascii="Arial" w:hAnsi="Arial" w:cs="Arial"/>
          <w:color w:val="000000"/>
          <w:shd w:val="clear" w:color="auto" w:fill="FFFFFF"/>
        </w:rPr>
        <w:t xml:space="preserve"> where a brilliant fellow named Ivan was able to sort the problem out for someone in the same boat as I. Below is a the step by step Ivan created to reassign CH5 to the 3 position flap switch allowing full SAFE functionality. Note that none of this is in the factory manual for the older version of the DX7.</w:t>
      </w:r>
    </w:p>
    <w:p w:rsidR="002C313E" w:rsidRPr="002C313E" w:rsidRDefault="002C313E" w:rsidP="002C313E">
      <w:pPr>
        <w:rPr>
          <w:rFonts w:ascii="Arial" w:hAnsi="Arial" w:cs="Arial"/>
          <w:color w:val="000000"/>
          <w:shd w:val="clear" w:color="auto" w:fill="FFFFFF"/>
        </w:rPr>
      </w:pPr>
      <w:r>
        <w:rPr>
          <w:rFonts w:ascii="Arial" w:hAnsi="Arial" w:cs="Arial"/>
          <w:color w:val="000000"/>
          <w:shd w:val="clear" w:color="auto" w:fill="FFFFFF"/>
        </w:rPr>
        <w:t xml:space="preserve">The link to the entire post is here: </w:t>
      </w:r>
      <w:hyperlink r:id="rId5" w:history="1">
        <w:r w:rsidRPr="002C313E">
          <w:rPr>
            <w:rStyle w:val="Hyperlink"/>
            <w:rFonts w:ascii="Arial" w:hAnsi="Arial" w:cs="Arial"/>
            <w:shd w:val="clear" w:color="auto" w:fill="FFFFFF"/>
          </w:rPr>
          <w:t>https://www.rcgroups.com/forums/showthread.php?2530382-DX7-how-to-program-the-switches-freely</w:t>
        </w:r>
      </w:hyperlink>
    </w:p>
    <w:p w:rsidR="002C313E" w:rsidRDefault="002C313E">
      <w:pPr>
        <w:rPr>
          <w:rFonts w:ascii="Arial" w:hAnsi="Arial" w:cs="Arial"/>
          <w:color w:val="000000"/>
          <w:shd w:val="clear" w:color="auto" w:fill="FFFFFF"/>
        </w:rPr>
      </w:pPr>
      <w:r>
        <w:rPr>
          <w:rFonts w:ascii="Arial" w:hAnsi="Arial" w:cs="Arial"/>
          <w:color w:val="000000"/>
          <w:shd w:val="clear" w:color="auto" w:fill="FFFFFF"/>
        </w:rPr>
        <w:t>I followed these steps on my own DX7 for a recently acquired Apprentice and can confirm that it works as advertised. I hope someone else will find this useful!</w:t>
      </w:r>
    </w:p>
    <w:p w:rsidR="002C313E" w:rsidRDefault="002C313E">
      <w:pPr>
        <w:rPr>
          <w:rFonts w:ascii="Arial" w:hAnsi="Arial" w:cs="Arial"/>
          <w:color w:val="000000"/>
          <w:shd w:val="clear" w:color="auto" w:fill="FFFFFF"/>
        </w:rPr>
      </w:pPr>
      <w:r>
        <w:rPr>
          <w:rFonts w:ascii="Arial" w:hAnsi="Arial" w:cs="Arial"/>
          <w:color w:val="000000"/>
          <w:shd w:val="clear" w:color="auto" w:fill="FFFFFF"/>
        </w:rPr>
        <w:t>-----------------------------------------------------------------------------------------------------------------------------</w:t>
      </w:r>
      <w:bookmarkStart w:id="0" w:name="_GoBack"/>
      <w:bookmarkEnd w:id="0"/>
    </w:p>
    <w:p w:rsidR="00C55909" w:rsidRDefault="00426DCC">
      <w:pPr>
        <w:rPr>
          <w:rFonts w:ascii="Arial" w:hAnsi="Arial" w:cs="Arial"/>
          <w:color w:val="000000"/>
          <w:shd w:val="clear" w:color="auto" w:fill="FFFFFF"/>
        </w:rPr>
      </w:pPr>
      <w:r>
        <w:rPr>
          <w:rFonts w:ascii="Arial" w:hAnsi="Arial" w:cs="Arial"/>
          <w:color w:val="000000"/>
          <w:shd w:val="clear" w:color="auto" w:fill="FFFFFF"/>
        </w:rPr>
        <w:t>Uwe,</w:t>
      </w:r>
      <w:r>
        <w:rPr>
          <w:rFonts w:ascii="Arial" w:hAnsi="Arial" w:cs="Arial"/>
          <w:color w:val="000000"/>
        </w:rPr>
        <w:br/>
      </w:r>
      <w:r>
        <w:rPr>
          <w:rFonts w:ascii="Arial" w:hAnsi="Arial" w:cs="Arial"/>
          <w:color w:val="000000"/>
        </w:rPr>
        <w:br/>
      </w:r>
      <w:r>
        <w:rPr>
          <w:rFonts w:ascii="Arial" w:hAnsi="Arial" w:cs="Arial"/>
          <w:color w:val="000000"/>
          <w:shd w:val="clear" w:color="auto" w:fill="FFFFFF"/>
        </w:rPr>
        <w:t>Took me a while to dig out my DX7, find a battery for it and refresh my memory on how it was programmed but at the end managed to get it to work with the 3-position switch controlling channel 5 and the 2-position GEAR switch controlling channel 6. You have to follow this</w:t>
      </w:r>
      <w:proofErr w:type="gramStart"/>
      <w:r>
        <w:rPr>
          <w:rFonts w:ascii="Arial" w:hAnsi="Arial" w:cs="Arial"/>
          <w:color w:val="000000"/>
          <w:shd w:val="clear" w:color="auto" w:fill="FFFFFF"/>
        </w:rPr>
        <w:t>:</w:t>
      </w:r>
      <w:proofErr w:type="gramEnd"/>
      <w:r>
        <w:rPr>
          <w:rFonts w:ascii="Arial" w:hAnsi="Arial" w:cs="Arial"/>
          <w:color w:val="000000"/>
        </w:rPr>
        <w:br/>
      </w:r>
      <w:r>
        <w:rPr>
          <w:rFonts w:ascii="Arial" w:hAnsi="Arial" w:cs="Arial"/>
          <w:color w:val="000000"/>
        </w:rPr>
        <w:br/>
      </w:r>
      <w:r>
        <w:rPr>
          <w:rFonts w:ascii="Arial" w:hAnsi="Arial" w:cs="Arial"/>
          <w:color w:val="000000"/>
          <w:shd w:val="clear" w:color="auto" w:fill="FFFFFF"/>
        </w:rPr>
        <w:t>1. First you need to go to the SYSTEM MENU - with the transmitter turned off press down and hold the DOWN and SELECT buttons while turning on the power.</w:t>
      </w:r>
      <w:r>
        <w:rPr>
          <w:rFonts w:ascii="Arial" w:hAnsi="Arial" w:cs="Arial"/>
          <w:color w:val="000000"/>
        </w:rPr>
        <w:br/>
      </w:r>
      <w:r>
        <w:rPr>
          <w:rFonts w:ascii="Arial" w:hAnsi="Arial" w:cs="Arial"/>
          <w:color w:val="000000"/>
        </w:rPr>
        <w:br/>
      </w:r>
      <w:r>
        <w:rPr>
          <w:rFonts w:ascii="Arial" w:hAnsi="Arial" w:cs="Arial"/>
          <w:color w:val="000000"/>
          <w:shd w:val="clear" w:color="auto" w:fill="FFFFFF"/>
        </w:rPr>
        <w:t>2. Go to [INPUT SELECT</w:t>
      </w:r>
      <w:proofErr w:type="gramStart"/>
      <w:r>
        <w:rPr>
          <w:rFonts w:ascii="Arial" w:hAnsi="Arial" w:cs="Arial"/>
          <w:color w:val="000000"/>
          <w:shd w:val="clear" w:color="auto" w:fill="FFFFFF"/>
        </w:rPr>
        <w:t>] :</w:t>
      </w:r>
      <w:proofErr w:type="gramEnd"/>
      <w:r>
        <w:rPr>
          <w:rFonts w:ascii="Arial" w:hAnsi="Arial" w:cs="Arial"/>
          <w:color w:val="000000"/>
        </w:rPr>
        <w:br/>
      </w:r>
      <w:r>
        <w:rPr>
          <w:rFonts w:ascii="Arial" w:hAnsi="Arial" w:cs="Arial"/>
          <w:color w:val="000000"/>
        </w:rPr>
        <w:br/>
      </w:r>
      <w:r>
        <w:rPr>
          <w:rFonts w:ascii="Arial" w:hAnsi="Arial" w:cs="Arial"/>
          <w:color w:val="000000"/>
          <w:shd w:val="clear" w:color="auto" w:fill="FFFFFF"/>
        </w:rPr>
        <w:t>2.1. Change AUX2: to 3P SW and AUX2 TRIM: to INH. This will be used to mix the AUX2 channel (</w:t>
      </w:r>
      <w:proofErr w:type="spellStart"/>
      <w:r>
        <w:rPr>
          <w:rFonts w:ascii="Arial" w:hAnsi="Arial" w:cs="Arial"/>
          <w:color w:val="000000"/>
          <w:shd w:val="clear" w:color="auto" w:fill="FFFFFF"/>
        </w:rPr>
        <w:t>ch.</w:t>
      </w:r>
      <w:proofErr w:type="spellEnd"/>
      <w:r>
        <w:rPr>
          <w:rFonts w:ascii="Arial" w:hAnsi="Arial" w:cs="Arial"/>
          <w:color w:val="000000"/>
          <w:shd w:val="clear" w:color="auto" w:fill="FFFFFF"/>
        </w:rPr>
        <w:t xml:space="preserve"> 7) to channel 5 (GEAR) so you can use the 3-position switch to control it.</w:t>
      </w:r>
      <w:r>
        <w:rPr>
          <w:rFonts w:ascii="Arial" w:hAnsi="Arial" w:cs="Arial"/>
          <w:color w:val="000000"/>
        </w:rPr>
        <w:br/>
      </w:r>
      <w:r>
        <w:rPr>
          <w:rFonts w:ascii="Arial" w:hAnsi="Arial" w:cs="Arial"/>
          <w:color w:val="000000"/>
        </w:rPr>
        <w:br/>
      </w:r>
      <w:r>
        <w:rPr>
          <w:rFonts w:ascii="Arial" w:hAnsi="Arial" w:cs="Arial"/>
          <w:color w:val="000000"/>
          <w:shd w:val="clear" w:color="auto" w:fill="FFFFFF"/>
        </w:rPr>
        <w:t xml:space="preserve">2.2. Change FLAP: to INH and FLAP TRIM: to INH - this is needed to disable any controls on channel 6 (FLAP) as you </w:t>
      </w:r>
      <w:proofErr w:type="spellStart"/>
      <w:r>
        <w:rPr>
          <w:rFonts w:ascii="Arial" w:hAnsi="Arial" w:cs="Arial"/>
          <w:color w:val="000000"/>
          <w:shd w:val="clear" w:color="auto" w:fill="FFFFFF"/>
        </w:rPr>
        <w:t>can not</w:t>
      </w:r>
      <w:proofErr w:type="spellEnd"/>
      <w:r>
        <w:rPr>
          <w:rFonts w:ascii="Arial" w:hAnsi="Arial" w:cs="Arial"/>
          <w:color w:val="000000"/>
          <w:shd w:val="clear" w:color="auto" w:fill="FFFFFF"/>
        </w:rPr>
        <w:t xml:space="preserve"> select directly a 2-position switch to control it. We'll do that with a mix from the GEAR switch further down in step 5.</w:t>
      </w:r>
      <w:r>
        <w:rPr>
          <w:rFonts w:ascii="Arial" w:hAnsi="Arial" w:cs="Arial"/>
          <w:color w:val="000000"/>
        </w:rPr>
        <w:br/>
      </w:r>
      <w:r>
        <w:rPr>
          <w:rFonts w:ascii="Arial" w:hAnsi="Arial" w:cs="Arial"/>
          <w:color w:val="000000"/>
        </w:rPr>
        <w:br/>
      </w:r>
      <w:r>
        <w:rPr>
          <w:rFonts w:ascii="Arial" w:hAnsi="Arial" w:cs="Arial"/>
          <w:color w:val="000000"/>
          <w:shd w:val="clear" w:color="auto" w:fill="FFFFFF"/>
        </w:rPr>
        <w:t>3. Press DOWN and SELECT at the same time to get to the main transmitter screen.</w:t>
      </w:r>
      <w:r>
        <w:rPr>
          <w:rFonts w:ascii="Arial" w:hAnsi="Arial" w:cs="Arial"/>
          <w:color w:val="000000"/>
        </w:rPr>
        <w:br/>
      </w:r>
      <w:r>
        <w:rPr>
          <w:rFonts w:ascii="Arial" w:hAnsi="Arial" w:cs="Arial"/>
          <w:color w:val="000000"/>
        </w:rPr>
        <w:br/>
      </w:r>
      <w:r>
        <w:rPr>
          <w:rFonts w:ascii="Arial" w:hAnsi="Arial" w:cs="Arial"/>
          <w:color w:val="000000"/>
          <w:shd w:val="clear" w:color="auto" w:fill="FFFFFF"/>
        </w:rPr>
        <w:t>4. Press DOWN and SELECT again to get into the main adjustment menu.</w:t>
      </w:r>
      <w:r>
        <w:rPr>
          <w:rFonts w:ascii="Arial" w:hAnsi="Arial" w:cs="Arial"/>
          <w:color w:val="000000"/>
        </w:rPr>
        <w:br/>
      </w:r>
      <w:r>
        <w:rPr>
          <w:rFonts w:ascii="Arial" w:hAnsi="Arial" w:cs="Arial"/>
          <w:color w:val="000000"/>
        </w:rPr>
        <w:br/>
      </w:r>
      <w:r>
        <w:rPr>
          <w:rFonts w:ascii="Arial" w:hAnsi="Arial" w:cs="Arial"/>
          <w:color w:val="000000"/>
          <w:shd w:val="clear" w:color="auto" w:fill="FFFFFF"/>
        </w:rPr>
        <w:t xml:space="preserve">5. Go to [PROG.MIX1] and enable it by pressing either the </w:t>
      </w:r>
      <w:proofErr w:type="spellStart"/>
      <w:r>
        <w:rPr>
          <w:rFonts w:ascii="Arial" w:hAnsi="Arial" w:cs="Arial"/>
          <w:color w:val="000000"/>
          <w:shd w:val="clear" w:color="auto" w:fill="FFFFFF"/>
        </w:rPr>
        <w:t>INCREASEor</w:t>
      </w:r>
      <w:proofErr w:type="spellEnd"/>
      <w:r>
        <w:rPr>
          <w:rFonts w:ascii="Arial" w:hAnsi="Arial" w:cs="Arial"/>
          <w:color w:val="000000"/>
          <w:shd w:val="clear" w:color="auto" w:fill="FFFFFF"/>
        </w:rPr>
        <w:t xml:space="preserve"> DECREASE button.</w:t>
      </w:r>
      <w:r>
        <w:rPr>
          <w:rFonts w:ascii="Arial" w:hAnsi="Arial" w:cs="Arial"/>
          <w:color w:val="000000"/>
        </w:rPr>
        <w:br/>
      </w:r>
      <w:r>
        <w:rPr>
          <w:rFonts w:ascii="Arial" w:hAnsi="Arial" w:cs="Arial"/>
          <w:color w:val="000000"/>
        </w:rPr>
        <w:br/>
      </w:r>
      <w:r>
        <w:rPr>
          <w:rFonts w:ascii="Arial" w:hAnsi="Arial" w:cs="Arial"/>
          <w:color w:val="000000"/>
          <w:shd w:val="clear" w:color="auto" w:fill="FFFFFF"/>
        </w:rPr>
        <w:t>5.1. On the second line change the master control (to the left of the arrow) to GEAR.</w:t>
      </w:r>
      <w:r>
        <w:rPr>
          <w:rFonts w:ascii="Arial" w:hAnsi="Arial" w:cs="Arial"/>
          <w:color w:val="000000"/>
        </w:rPr>
        <w:br/>
      </w:r>
      <w:r>
        <w:rPr>
          <w:rFonts w:ascii="Arial" w:hAnsi="Arial" w:cs="Arial"/>
          <w:color w:val="000000"/>
        </w:rPr>
        <w:br/>
      </w:r>
      <w:r>
        <w:rPr>
          <w:rFonts w:ascii="Arial" w:hAnsi="Arial" w:cs="Arial"/>
          <w:color w:val="000000"/>
          <w:shd w:val="clear" w:color="auto" w:fill="FFFFFF"/>
        </w:rPr>
        <w:t>5.2. Also on the second line of the menu change the slave channel (to the right of the arrow) to FLAP. Use the SELECT button to scroll through the fields inside the mix menu.</w:t>
      </w:r>
      <w:r>
        <w:rPr>
          <w:rFonts w:ascii="Arial" w:hAnsi="Arial" w:cs="Arial"/>
          <w:color w:val="000000"/>
        </w:rPr>
        <w:br/>
      </w:r>
      <w:r>
        <w:rPr>
          <w:rFonts w:ascii="Arial" w:hAnsi="Arial" w:cs="Arial"/>
          <w:color w:val="000000"/>
        </w:rPr>
        <w:br/>
      </w:r>
      <w:r>
        <w:rPr>
          <w:rFonts w:ascii="Arial" w:hAnsi="Arial" w:cs="Arial"/>
          <w:color w:val="000000"/>
          <w:shd w:val="clear" w:color="auto" w:fill="FFFFFF"/>
        </w:rPr>
        <w:lastRenderedPageBreak/>
        <w:t>5.3. Scroll to RATE: and flip the GEAR switch in one position, then change the active rate value to +100%; flip the GEAR switch in the other direction - the arrow in rate will move to the other value - change that one also to +100%.</w:t>
      </w:r>
      <w:r>
        <w:rPr>
          <w:rFonts w:ascii="Arial" w:hAnsi="Arial" w:cs="Arial"/>
          <w:color w:val="000000"/>
        </w:rPr>
        <w:br/>
      </w:r>
      <w:r>
        <w:rPr>
          <w:rFonts w:ascii="Arial" w:hAnsi="Arial" w:cs="Arial"/>
          <w:color w:val="000000"/>
        </w:rPr>
        <w:br/>
      </w:r>
      <w:r>
        <w:rPr>
          <w:rFonts w:ascii="Arial" w:hAnsi="Arial" w:cs="Arial"/>
          <w:color w:val="000000"/>
          <w:shd w:val="clear" w:color="auto" w:fill="FFFFFF"/>
        </w:rPr>
        <w:t xml:space="preserve">5.4. Make sure that SW: is set to ON and OFFSET: is at 0. </w:t>
      </w:r>
      <w:proofErr w:type="gramStart"/>
      <w:r>
        <w:rPr>
          <w:rFonts w:ascii="Arial" w:hAnsi="Arial" w:cs="Arial"/>
          <w:color w:val="000000"/>
          <w:shd w:val="clear" w:color="auto" w:fill="FFFFFF"/>
        </w:rPr>
        <w:t>If they are not change them to those values.</w:t>
      </w:r>
      <w:proofErr w:type="gramEnd"/>
      <w:r>
        <w:rPr>
          <w:rFonts w:ascii="Arial" w:hAnsi="Arial" w:cs="Arial"/>
          <w:color w:val="000000"/>
        </w:rPr>
        <w:br/>
      </w:r>
      <w:r>
        <w:rPr>
          <w:rFonts w:ascii="Arial" w:hAnsi="Arial" w:cs="Arial"/>
          <w:color w:val="000000"/>
        </w:rPr>
        <w:br/>
      </w:r>
      <w:r>
        <w:rPr>
          <w:rFonts w:ascii="Arial" w:hAnsi="Arial" w:cs="Arial"/>
          <w:color w:val="000000"/>
          <w:shd w:val="clear" w:color="auto" w:fill="FFFFFF"/>
        </w:rPr>
        <w:t>What we achieved in step 5 is to make the GEAR switch (2-position) control the FLAP channel 6.</w:t>
      </w:r>
      <w:r>
        <w:rPr>
          <w:rFonts w:ascii="Arial" w:hAnsi="Arial" w:cs="Arial"/>
          <w:color w:val="000000"/>
        </w:rPr>
        <w:br/>
      </w:r>
      <w:r>
        <w:rPr>
          <w:rFonts w:ascii="Arial" w:hAnsi="Arial" w:cs="Arial"/>
          <w:color w:val="000000"/>
        </w:rPr>
        <w:br/>
      </w:r>
      <w:r>
        <w:rPr>
          <w:rFonts w:ascii="Arial" w:hAnsi="Arial" w:cs="Arial"/>
          <w:color w:val="000000"/>
          <w:shd w:val="clear" w:color="auto" w:fill="FFFFFF"/>
        </w:rPr>
        <w:t xml:space="preserve">6. Go to [PROG.MIX2] and enable it - navigating through all </w:t>
      </w:r>
      <w:proofErr w:type="spellStart"/>
      <w:r>
        <w:rPr>
          <w:rFonts w:ascii="Arial" w:hAnsi="Arial" w:cs="Arial"/>
          <w:color w:val="000000"/>
          <w:shd w:val="clear" w:color="auto" w:fill="FFFFFF"/>
        </w:rPr>
        <w:t>PROG.MIXes</w:t>
      </w:r>
      <w:proofErr w:type="spellEnd"/>
      <w:r>
        <w:rPr>
          <w:rFonts w:ascii="Arial" w:hAnsi="Arial" w:cs="Arial"/>
          <w:color w:val="000000"/>
          <w:shd w:val="clear" w:color="auto" w:fill="FFFFFF"/>
        </w:rPr>
        <w:t xml:space="preserve"> is identical so I will skip describing which buttons to use - check that in step 5.</w:t>
      </w:r>
      <w:r>
        <w:rPr>
          <w:rFonts w:ascii="Arial" w:hAnsi="Arial" w:cs="Arial"/>
          <w:color w:val="000000"/>
        </w:rPr>
        <w:br/>
      </w:r>
      <w:r>
        <w:rPr>
          <w:rFonts w:ascii="Arial" w:hAnsi="Arial" w:cs="Arial"/>
          <w:color w:val="000000"/>
        </w:rPr>
        <w:br/>
      </w:r>
      <w:r>
        <w:rPr>
          <w:rFonts w:ascii="Arial" w:hAnsi="Arial" w:cs="Arial"/>
          <w:color w:val="000000"/>
          <w:shd w:val="clear" w:color="auto" w:fill="FFFFFF"/>
        </w:rPr>
        <w:t>6.1. Change the master control on line 2 to the left of the arrow to GEAR.</w:t>
      </w:r>
      <w:r>
        <w:rPr>
          <w:rFonts w:ascii="Arial" w:hAnsi="Arial" w:cs="Arial"/>
          <w:color w:val="000000"/>
        </w:rPr>
        <w:br/>
      </w:r>
      <w:r>
        <w:rPr>
          <w:rFonts w:ascii="Arial" w:hAnsi="Arial" w:cs="Arial"/>
          <w:color w:val="000000"/>
        </w:rPr>
        <w:br/>
      </w:r>
      <w:r>
        <w:rPr>
          <w:rFonts w:ascii="Arial" w:hAnsi="Arial" w:cs="Arial"/>
          <w:color w:val="000000"/>
          <w:shd w:val="clear" w:color="auto" w:fill="FFFFFF"/>
        </w:rPr>
        <w:t>6.2. Change the slave channel on line 2 to the right of the arrow to GEAR which is channel 5.</w:t>
      </w:r>
      <w:r>
        <w:rPr>
          <w:rFonts w:ascii="Arial" w:hAnsi="Arial" w:cs="Arial"/>
          <w:color w:val="000000"/>
        </w:rPr>
        <w:br/>
      </w:r>
      <w:r>
        <w:rPr>
          <w:rFonts w:ascii="Arial" w:hAnsi="Arial" w:cs="Arial"/>
          <w:color w:val="000000"/>
        </w:rPr>
        <w:br/>
      </w:r>
      <w:r>
        <w:rPr>
          <w:rFonts w:ascii="Arial" w:hAnsi="Arial" w:cs="Arial"/>
          <w:color w:val="000000"/>
          <w:shd w:val="clear" w:color="auto" w:fill="FFFFFF"/>
        </w:rPr>
        <w:t>6.3. Enter -100% for BOTH values of RATE: - remember you will need to flip the GEAR switch to select one of the values then the other one in the same manner as in step 5.2.</w:t>
      </w:r>
      <w:r>
        <w:rPr>
          <w:rFonts w:ascii="Arial" w:hAnsi="Arial" w:cs="Arial"/>
          <w:color w:val="000000"/>
        </w:rPr>
        <w:br/>
      </w:r>
      <w:r>
        <w:rPr>
          <w:rFonts w:ascii="Arial" w:hAnsi="Arial" w:cs="Arial"/>
          <w:color w:val="000000"/>
        </w:rPr>
        <w:br/>
      </w:r>
      <w:r>
        <w:rPr>
          <w:rFonts w:ascii="Arial" w:hAnsi="Arial" w:cs="Arial"/>
          <w:color w:val="000000"/>
          <w:shd w:val="clear" w:color="auto" w:fill="FFFFFF"/>
        </w:rPr>
        <w:t>6.4. Make sure SW: is set to ON and OFFSET: to 0 and if not change them accordingly.</w:t>
      </w:r>
      <w:r>
        <w:rPr>
          <w:rFonts w:ascii="Arial" w:hAnsi="Arial" w:cs="Arial"/>
          <w:color w:val="000000"/>
        </w:rPr>
        <w:br/>
      </w:r>
      <w:r>
        <w:rPr>
          <w:rFonts w:ascii="Arial" w:hAnsi="Arial" w:cs="Arial"/>
          <w:color w:val="000000"/>
        </w:rPr>
        <w:br/>
      </w:r>
      <w:r>
        <w:rPr>
          <w:rFonts w:ascii="Arial" w:hAnsi="Arial" w:cs="Arial"/>
          <w:color w:val="000000"/>
          <w:shd w:val="clear" w:color="auto" w:fill="FFFFFF"/>
        </w:rPr>
        <w:t>The mix in step 6 disables the 2-position GEAR switch from controlling the GEAR channel 5 because we want channel 5 (GEAR) to be controlled by the 3-position switch instead.</w:t>
      </w:r>
      <w:r>
        <w:rPr>
          <w:rFonts w:ascii="Arial" w:hAnsi="Arial" w:cs="Arial"/>
          <w:color w:val="000000"/>
        </w:rPr>
        <w:br/>
      </w:r>
      <w:r>
        <w:rPr>
          <w:rFonts w:ascii="Arial" w:hAnsi="Arial" w:cs="Arial"/>
          <w:color w:val="000000"/>
        </w:rPr>
        <w:br/>
      </w:r>
      <w:r>
        <w:rPr>
          <w:rFonts w:ascii="Arial" w:hAnsi="Arial" w:cs="Arial"/>
          <w:color w:val="000000"/>
          <w:shd w:val="clear" w:color="auto" w:fill="FFFFFF"/>
        </w:rPr>
        <w:t>7. Go to [PROG.MIX3] and enable it.</w:t>
      </w:r>
      <w:r>
        <w:rPr>
          <w:rFonts w:ascii="Arial" w:hAnsi="Arial" w:cs="Arial"/>
          <w:color w:val="000000"/>
        </w:rPr>
        <w:br/>
      </w:r>
      <w:r>
        <w:rPr>
          <w:rFonts w:ascii="Arial" w:hAnsi="Arial" w:cs="Arial"/>
          <w:color w:val="000000"/>
        </w:rPr>
        <w:br/>
      </w:r>
      <w:r>
        <w:rPr>
          <w:rFonts w:ascii="Arial" w:hAnsi="Arial" w:cs="Arial"/>
          <w:color w:val="000000"/>
          <w:shd w:val="clear" w:color="auto" w:fill="FFFFFF"/>
        </w:rPr>
        <w:t>7.1. Change the master control to the left of the arrow on line 2 to AUX2.</w:t>
      </w:r>
      <w:r>
        <w:rPr>
          <w:rFonts w:ascii="Arial" w:hAnsi="Arial" w:cs="Arial"/>
          <w:color w:val="000000"/>
        </w:rPr>
        <w:br/>
      </w:r>
      <w:r>
        <w:rPr>
          <w:rFonts w:ascii="Arial" w:hAnsi="Arial" w:cs="Arial"/>
          <w:color w:val="000000"/>
        </w:rPr>
        <w:br/>
      </w:r>
      <w:r>
        <w:rPr>
          <w:rFonts w:ascii="Arial" w:hAnsi="Arial" w:cs="Arial"/>
          <w:color w:val="000000"/>
          <w:shd w:val="clear" w:color="auto" w:fill="FFFFFF"/>
        </w:rPr>
        <w:t>7.2. Change the slave channel to the right of the arrow on line 2 to GEAR.</w:t>
      </w:r>
      <w:r>
        <w:rPr>
          <w:rFonts w:ascii="Arial" w:hAnsi="Arial" w:cs="Arial"/>
          <w:color w:val="000000"/>
        </w:rPr>
        <w:br/>
      </w:r>
      <w:r>
        <w:rPr>
          <w:rFonts w:ascii="Arial" w:hAnsi="Arial" w:cs="Arial"/>
          <w:color w:val="000000"/>
        </w:rPr>
        <w:br/>
      </w:r>
      <w:r>
        <w:rPr>
          <w:rFonts w:ascii="Arial" w:hAnsi="Arial" w:cs="Arial"/>
          <w:color w:val="000000"/>
          <w:shd w:val="clear" w:color="auto" w:fill="FFFFFF"/>
        </w:rPr>
        <w:t xml:space="preserve">7.3. Change both </w:t>
      </w:r>
      <w:proofErr w:type="gramStart"/>
      <w:r>
        <w:rPr>
          <w:rFonts w:ascii="Arial" w:hAnsi="Arial" w:cs="Arial"/>
          <w:color w:val="000000"/>
          <w:shd w:val="clear" w:color="auto" w:fill="FFFFFF"/>
        </w:rPr>
        <w:t>RATE</w:t>
      </w:r>
      <w:proofErr w:type="gramEnd"/>
      <w:r>
        <w:rPr>
          <w:rFonts w:ascii="Arial" w:hAnsi="Arial" w:cs="Arial"/>
          <w:color w:val="000000"/>
          <w:shd w:val="clear" w:color="auto" w:fill="FFFFFF"/>
        </w:rPr>
        <w:t>: values to +100% - this time you will have to flip the 3-position switch to select each rate value so you can change it.</w:t>
      </w:r>
      <w:r>
        <w:rPr>
          <w:rFonts w:ascii="Arial" w:hAnsi="Arial" w:cs="Arial"/>
          <w:color w:val="000000"/>
        </w:rPr>
        <w:br/>
      </w:r>
      <w:r>
        <w:rPr>
          <w:rFonts w:ascii="Arial" w:hAnsi="Arial" w:cs="Arial"/>
          <w:color w:val="000000"/>
        </w:rPr>
        <w:br/>
      </w:r>
      <w:r>
        <w:rPr>
          <w:rFonts w:ascii="Arial" w:hAnsi="Arial" w:cs="Arial"/>
          <w:color w:val="000000"/>
          <w:shd w:val="clear" w:color="auto" w:fill="FFFFFF"/>
        </w:rPr>
        <w:t>7.4. Make sure SW: is set to ON and OFFSET: to 0 and if not change them to those values.</w:t>
      </w:r>
      <w:r>
        <w:rPr>
          <w:rFonts w:ascii="Arial" w:hAnsi="Arial" w:cs="Arial"/>
          <w:color w:val="000000"/>
        </w:rPr>
        <w:br/>
      </w:r>
      <w:r>
        <w:rPr>
          <w:rFonts w:ascii="Arial" w:hAnsi="Arial" w:cs="Arial"/>
          <w:color w:val="000000"/>
        </w:rPr>
        <w:br/>
      </w:r>
      <w:r>
        <w:rPr>
          <w:rFonts w:ascii="Arial" w:hAnsi="Arial" w:cs="Arial"/>
          <w:color w:val="000000"/>
          <w:shd w:val="clear" w:color="auto" w:fill="FFFFFF"/>
        </w:rPr>
        <w:t>What we achieved in step 7 is to use the 3-position switch to control the GEAR channel 5.</w:t>
      </w:r>
      <w:r>
        <w:rPr>
          <w:rFonts w:ascii="Arial" w:hAnsi="Arial" w:cs="Arial"/>
          <w:color w:val="000000"/>
        </w:rPr>
        <w:br/>
      </w:r>
      <w:r>
        <w:rPr>
          <w:rFonts w:ascii="Arial" w:hAnsi="Arial" w:cs="Arial"/>
          <w:color w:val="000000"/>
        </w:rPr>
        <w:br/>
      </w:r>
      <w:r>
        <w:rPr>
          <w:rFonts w:ascii="Arial" w:hAnsi="Arial" w:cs="Arial"/>
          <w:color w:val="000000"/>
          <w:shd w:val="clear" w:color="auto" w:fill="FFFFFF"/>
        </w:rPr>
        <w:t>8. Go to the servo monitor screen and confirm that the switches are operating channels 5 and 6 as desired. If necessary reverse channel 5 (GEAR) and/or channel 6 (FLAP).</w:t>
      </w:r>
      <w:r>
        <w:rPr>
          <w:rFonts w:ascii="Arial" w:hAnsi="Arial" w:cs="Arial"/>
          <w:color w:val="000000"/>
        </w:rPr>
        <w:br/>
      </w:r>
      <w:r>
        <w:rPr>
          <w:rFonts w:ascii="Arial" w:hAnsi="Arial" w:cs="Arial"/>
          <w:color w:val="000000"/>
        </w:rPr>
        <w:br/>
      </w:r>
      <w:r>
        <w:rPr>
          <w:rFonts w:ascii="Arial" w:hAnsi="Arial" w:cs="Arial"/>
          <w:color w:val="000000"/>
          <w:shd w:val="clear" w:color="auto" w:fill="FFFFFF"/>
        </w:rPr>
        <w:t>That's it! Enjoy your DX7!</w:t>
      </w:r>
      <w:r>
        <w:rPr>
          <w:rFonts w:ascii="Arial" w:hAnsi="Arial" w:cs="Arial"/>
          <w:color w:val="000000"/>
        </w:rPr>
        <w:br/>
      </w:r>
      <w:r>
        <w:rPr>
          <w:rFonts w:ascii="Arial" w:hAnsi="Arial" w:cs="Arial"/>
          <w:color w:val="000000"/>
        </w:rPr>
        <w:br/>
      </w:r>
      <w:r>
        <w:rPr>
          <w:rFonts w:ascii="Arial" w:hAnsi="Arial" w:cs="Arial"/>
          <w:color w:val="000000"/>
          <w:shd w:val="clear" w:color="auto" w:fill="FFFFFF"/>
        </w:rPr>
        <w:t>Ivan</w:t>
      </w:r>
    </w:p>
    <w:p w:rsidR="00426DCC" w:rsidRDefault="00426DCC">
      <w:pPr>
        <w:rPr>
          <w:rFonts w:ascii="Arial" w:hAnsi="Arial" w:cs="Arial"/>
          <w:color w:val="000000"/>
          <w:shd w:val="clear" w:color="auto" w:fill="FFFFFF"/>
        </w:rPr>
      </w:pPr>
      <w:r>
        <w:rPr>
          <w:rFonts w:ascii="Arial" w:hAnsi="Arial" w:cs="Arial"/>
          <w:color w:val="000000"/>
          <w:shd w:val="clear" w:color="auto" w:fill="FFFFFF"/>
        </w:rPr>
        <w:lastRenderedPageBreak/>
        <w:t>This first screenshot is from the end result of step 2:</w:t>
      </w:r>
    </w:p>
    <w:p w:rsidR="00426DCC" w:rsidRDefault="00426DCC">
      <w:r>
        <w:rPr>
          <w:noProof/>
        </w:rPr>
        <w:drawing>
          <wp:inline distT="0" distB="0" distL="0" distR="0" wp14:anchorId="358C09D7" wp14:editId="58625FEF">
            <wp:extent cx="3671248" cy="1552757"/>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673226" cy="1553593"/>
                    </a:xfrm>
                    <a:prstGeom prst="rect">
                      <a:avLst/>
                    </a:prstGeom>
                  </pic:spPr>
                </pic:pic>
              </a:graphicData>
            </a:graphic>
          </wp:inline>
        </w:drawing>
      </w:r>
    </w:p>
    <w:p w:rsidR="00426DCC" w:rsidRDefault="00426DCC">
      <w:pPr>
        <w:rPr>
          <w:rFonts w:ascii="Arial" w:hAnsi="Arial" w:cs="Arial"/>
          <w:color w:val="000000"/>
          <w:shd w:val="clear" w:color="auto" w:fill="FFFFFF"/>
        </w:rPr>
      </w:pPr>
      <w:r>
        <w:rPr>
          <w:rFonts w:ascii="Arial" w:hAnsi="Arial" w:cs="Arial"/>
          <w:color w:val="000000"/>
          <w:shd w:val="clear" w:color="auto" w:fill="FFFFFF"/>
        </w:rPr>
        <w:t>The 3-position switch is controlling the AUX2 channel 7 which later in step 7 will be mixed into the GEAR channel 5.</w:t>
      </w:r>
      <w:r>
        <w:rPr>
          <w:rFonts w:ascii="Arial" w:hAnsi="Arial" w:cs="Arial"/>
          <w:color w:val="000000"/>
        </w:rPr>
        <w:br/>
      </w:r>
      <w:r>
        <w:rPr>
          <w:rFonts w:ascii="Arial" w:hAnsi="Arial" w:cs="Arial"/>
          <w:color w:val="000000"/>
        </w:rPr>
        <w:br/>
      </w:r>
      <w:r>
        <w:rPr>
          <w:rFonts w:ascii="Arial" w:hAnsi="Arial" w:cs="Arial"/>
          <w:color w:val="000000"/>
        </w:rPr>
        <w:br/>
      </w:r>
      <w:r>
        <w:rPr>
          <w:rFonts w:ascii="Arial" w:hAnsi="Arial" w:cs="Arial"/>
          <w:color w:val="000000"/>
          <w:shd w:val="clear" w:color="auto" w:fill="FFFFFF"/>
        </w:rPr>
        <w:t>Next is the end result of step 5:</w:t>
      </w:r>
    </w:p>
    <w:p w:rsidR="00426DCC" w:rsidRDefault="00426DCC">
      <w:r>
        <w:rPr>
          <w:noProof/>
        </w:rPr>
        <w:drawing>
          <wp:inline distT="0" distB="0" distL="0" distR="0" wp14:anchorId="76C4F0DE" wp14:editId="7C595CDF">
            <wp:extent cx="3827296" cy="162408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828625" cy="1624647"/>
                    </a:xfrm>
                    <a:prstGeom prst="rect">
                      <a:avLst/>
                    </a:prstGeom>
                  </pic:spPr>
                </pic:pic>
              </a:graphicData>
            </a:graphic>
          </wp:inline>
        </w:drawing>
      </w:r>
    </w:p>
    <w:p w:rsidR="00426DCC" w:rsidRDefault="00426DCC">
      <w:pPr>
        <w:rPr>
          <w:rFonts w:ascii="Arial" w:hAnsi="Arial" w:cs="Arial"/>
          <w:color w:val="000000"/>
          <w:shd w:val="clear" w:color="auto" w:fill="FFFFFF"/>
        </w:rPr>
      </w:pPr>
      <w:r>
        <w:rPr>
          <w:rFonts w:ascii="Arial" w:hAnsi="Arial" w:cs="Arial"/>
          <w:color w:val="000000"/>
          <w:shd w:val="clear" w:color="auto" w:fill="FFFFFF"/>
        </w:rPr>
        <w:t>Here we set up the 2-position GEAR switch to control the FLAP channel 6.</w:t>
      </w:r>
      <w:r>
        <w:rPr>
          <w:rFonts w:ascii="Arial" w:hAnsi="Arial" w:cs="Arial"/>
          <w:color w:val="000000"/>
        </w:rPr>
        <w:br/>
      </w:r>
      <w:r>
        <w:rPr>
          <w:rFonts w:ascii="Arial" w:hAnsi="Arial" w:cs="Arial"/>
          <w:color w:val="000000"/>
          <w:shd w:val="clear" w:color="auto" w:fill="FFFFFF"/>
        </w:rPr>
        <w:t>Step 6 settings:</w:t>
      </w:r>
    </w:p>
    <w:p w:rsidR="00426DCC" w:rsidRDefault="00426DCC">
      <w:r>
        <w:rPr>
          <w:noProof/>
        </w:rPr>
        <w:drawing>
          <wp:inline distT="0" distB="0" distL="0" distR="0" wp14:anchorId="031ED98B" wp14:editId="518C64D7">
            <wp:extent cx="4046561" cy="172476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56008" cy="1728791"/>
                    </a:xfrm>
                    <a:prstGeom prst="rect">
                      <a:avLst/>
                    </a:prstGeom>
                  </pic:spPr>
                </pic:pic>
              </a:graphicData>
            </a:graphic>
          </wp:inline>
        </w:drawing>
      </w:r>
    </w:p>
    <w:p w:rsidR="00426DCC" w:rsidRDefault="00426DCC">
      <w:pPr>
        <w:rPr>
          <w:rFonts w:ascii="Arial" w:hAnsi="Arial" w:cs="Arial"/>
          <w:color w:val="000000"/>
          <w:shd w:val="clear" w:color="auto" w:fill="FFFFFF"/>
        </w:rPr>
      </w:pPr>
      <w:r>
        <w:rPr>
          <w:rFonts w:ascii="Arial" w:hAnsi="Arial" w:cs="Arial"/>
          <w:color w:val="000000"/>
          <w:shd w:val="clear" w:color="auto" w:fill="FFFFFF"/>
        </w:rPr>
        <w:t>Here we disable the 2-position GEAR switch from controlling the GEAR channel 5 - note both negative 100% values for RATE!</w:t>
      </w:r>
      <w:r>
        <w:rPr>
          <w:rFonts w:ascii="Arial" w:hAnsi="Arial" w:cs="Arial"/>
          <w:color w:val="000000"/>
        </w:rPr>
        <w:br/>
      </w:r>
      <w:r>
        <w:rPr>
          <w:rFonts w:ascii="Arial" w:hAnsi="Arial" w:cs="Arial"/>
          <w:color w:val="000000"/>
        </w:rPr>
        <w:br/>
      </w:r>
      <w:r>
        <w:rPr>
          <w:rFonts w:ascii="Arial" w:hAnsi="Arial" w:cs="Arial"/>
          <w:color w:val="000000"/>
          <w:shd w:val="clear" w:color="auto" w:fill="FFFFFF"/>
        </w:rPr>
        <w:t>Step 7 settings:</w:t>
      </w:r>
    </w:p>
    <w:p w:rsidR="00426DCC" w:rsidRDefault="00426DCC">
      <w:r>
        <w:rPr>
          <w:noProof/>
        </w:rPr>
        <w:lastRenderedPageBreak/>
        <w:drawing>
          <wp:inline distT="0" distB="0" distL="0" distR="0" wp14:anchorId="71DA26D0" wp14:editId="531BFAE6">
            <wp:extent cx="4203510" cy="1784769"/>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05774" cy="1785730"/>
                    </a:xfrm>
                    <a:prstGeom prst="rect">
                      <a:avLst/>
                    </a:prstGeom>
                  </pic:spPr>
                </pic:pic>
              </a:graphicData>
            </a:graphic>
          </wp:inline>
        </w:drawing>
      </w:r>
    </w:p>
    <w:p w:rsidR="00426DCC" w:rsidRDefault="00426DCC">
      <w:pPr>
        <w:rPr>
          <w:rFonts w:ascii="Arial" w:hAnsi="Arial" w:cs="Arial"/>
          <w:color w:val="000000"/>
          <w:shd w:val="clear" w:color="auto" w:fill="FFFFFF"/>
        </w:rPr>
      </w:pPr>
      <w:proofErr w:type="gramStart"/>
      <w:r>
        <w:rPr>
          <w:rFonts w:ascii="Arial" w:hAnsi="Arial" w:cs="Arial"/>
          <w:color w:val="000000"/>
          <w:shd w:val="clear" w:color="auto" w:fill="FFFFFF"/>
        </w:rPr>
        <w:t>Mixing the AUX2 control (which we set up in step 2 to be the 3-position switch) into the GEAR channel 5.</w:t>
      </w:r>
      <w:proofErr w:type="gramEnd"/>
      <w:r>
        <w:rPr>
          <w:rFonts w:ascii="Arial" w:hAnsi="Arial" w:cs="Arial"/>
          <w:color w:val="000000"/>
        </w:rPr>
        <w:br/>
      </w:r>
      <w:r>
        <w:rPr>
          <w:rFonts w:ascii="Arial" w:hAnsi="Arial" w:cs="Arial"/>
          <w:color w:val="000000"/>
        </w:rPr>
        <w:br/>
      </w:r>
      <w:r>
        <w:rPr>
          <w:rFonts w:ascii="Arial" w:hAnsi="Arial" w:cs="Arial"/>
          <w:color w:val="000000"/>
          <w:shd w:val="clear" w:color="auto" w:fill="FFFFFF"/>
        </w:rPr>
        <w:t>The next 3 screen shots are of the servo monitor with the 3-position switch in each position - it is controlling the GEAR channel 5 as it is the AUX2 channel 7:</w:t>
      </w:r>
    </w:p>
    <w:p w:rsidR="00426DCC" w:rsidRDefault="00426DCC">
      <w:r>
        <w:rPr>
          <w:noProof/>
        </w:rPr>
        <w:drawing>
          <wp:inline distT="0" distB="0" distL="0" distR="0" wp14:anchorId="7A21095D" wp14:editId="6EDD242E">
            <wp:extent cx="4264925" cy="181979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61258" cy="1818230"/>
                    </a:xfrm>
                    <a:prstGeom prst="rect">
                      <a:avLst/>
                    </a:prstGeom>
                  </pic:spPr>
                </pic:pic>
              </a:graphicData>
            </a:graphic>
          </wp:inline>
        </w:drawing>
      </w:r>
    </w:p>
    <w:p w:rsidR="00426DCC" w:rsidRDefault="00426DCC">
      <w:r>
        <w:rPr>
          <w:noProof/>
        </w:rPr>
        <w:drawing>
          <wp:inline distT="0" distB="0" distL="0" distR="0" wp14:anchorId="60ED2C9D" wp14:editId="6838ADF0">
            <wp:extent cx="4264925" cy="183083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63250" cy="1830113"/>
                    </a:xfrm>
                    <a:prstGeom prst="rect">
                      <a:avLst/>
                    </a:prstGeom>
                  </pic:spPr>
                </pic:pic>
              </a:graphicData>
            </a:graphic>
          </wp:inline>
        </w:drawing>
      </w:r>
    </w:p>
    <w:p w:rsidR="00426DCC" w:rsidRDefault="00426DCC">
      <w:r>
        <w:rPr>
          <w:noProof/>
        </w:rPr>
        <w:lastRenderedPageBreak/>
        <w:drawing>
          <wp:inline distT="0" distB="0" distL="0" distR="0" wp14:anchorId="5A9A5881" wp14:editId="6E422188">
            <wp:extent cx="4326340" cy="1823849"/>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27842" cy="1824482"/>
                    </a:xfrm>
                    <a:prstGeom prst="rect">
                      <a:avLst/>
                    </a:prstGeom>
                  </pic:spPr>
                </pic:pic>
              </a:graphicData>
            </a:graphic>
          </wp:inline>
        </w:drawing>
      </w:r>
    </w:p>
    <w:p w:rsidR="00426DCC" w:rsidRDefault="00426DCC">
      <w:r>
        <w:rPr>
          <w:rFonts w:ascii="Arial" w:hAnsi="Arial" w:cs="Arial"/>
          <w:color w:val="000000"/>
          <w:shd w:val="clear" w:color="auto" w:fill="FFFFFF"/>
        </w:rPr>
        <w:t>The last 2 screen shots are of the 2-position gear switch controlling the FLAP channel 6:</w:t>
      </w:r>
      <w:r>
        <w:rPr>
          <w:noProof/>
        </w:rPr>
        <w:drawing>
          <wp:inline distT="0" distB="0" distL="0" distR="0" wp14:anchorId="6C1FAC32" wp14:editId="161DEC6F">
            <wp:extent cx="4223982" cy="180038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26257" cy="1801356"/>
                    </a:xfrm>
                    <a:prstGeom prst="rect">
                      <a:avLst/>
                    </a:prstGeom>
                  </pic:spPr>
                </pic:pic>
              </a:graphicData>
            </a:graphic>
          </wp:inline>
        </w:drawing>
      </w:r>
    </w:p>
    <w:p w:rsidR="00426DCC" w:rsidRDefault="00426DCC">
      <w:r>
        <w:rPr>
          <w:noProof/>
        </w:rPr>
        <w:drawing>
          <wp:inline distT="0" distB="0" distL="0" distR="0" wp14:anchorId="3BB95D03" wp14:editId="0655819B">
            <wp:extent cx="4223982" cy="1822247"/>
            <wp:effectExtent l="0" t="0" r="571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21379" cy="1821124"/>
                    </a:xfrm>
                    <a:prstGeom prst="rect">
                      <a:avLst/>
                    </a:prstGeom>
                  </pic:spPr>
                </pic:pic>
              </a:graphicData>
            </a:graphic>
          </wp:inline>
        </w:drawing>
      </w:r>
    </w:p>
    <w:sectPr w:rsidR="00426D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DCC"/>
    <w:rsid w:val="00026961"/>
    <w:rsid w:val="0003461F"/>
    <w:rsid w:val="0017464F"/>
    <w:rsid w:val="002C313E"/>
    <w:rsid w:val="00311DBF"/>
    <w:rsid w:val="00322DBE"/>
    <w:rsid w:val="00330FDA"/>
    <w:rsid w:val="003504EF"/>
    <w:rsid w:val="00355FDF"/>
    <w:rsid w:val="00423A48"/>
    <w:rsid w:val="00426DCC"/>
    <w:rsid w:val="00491C5C"/>
    <w:rsid w:val="00576379"/>
    <w:rsid w:val="00600F16"/>
    <w:rsid w:val="006C36F9"/>
    <w:rsid w:val="006E1057"/>
    <w:rsid w:val="006F50ED"/>
    <w:rsid w:val="007334F0"/>
    <w:rsid w:val="008D5BB1"/>
    <w:rsid w:val="00901AED"/>
    <w:rsid w:val="00984844"/>
    <w:rsid w:val="00B23F66"/>
    <w:rsid w:val="00B55916"/>
    <w:rsid w:val="00BC13EF"/>
    <w:rsid w:val="00C40D7C"/>
    <w:rsid w:val="00C50635"/>
    <w:rsid w:val="00C55909"/>
    <w:rsid w:val="00CC7B26"/>
    <w:rsid w:val="00D9453C"/>
    <w:rsid w:val="00DB09C8"/>
    <w:rsid w:val="00DB6BDA"/>
    <w:rsid w:val="00F164C3"/>
    <w:rsid w:val="00F43A9E"/>
    <w:rsid w:val="00F44B1B"/>
    <w:rsid w:val="00F4700F"/>
    <w:rsid w:val="00FB48CD"/>
    <w:rsid w:val="00FD4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6D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DCC"/>
    <w:rPr>
      <w:rFonts w:ascii="Tahoma" w:hAnsi="Tahoma" w:cs="Tahoma"/>
      <w:sz w:val="16"/>
      <w:szCs w:val="16"/>
    </w:rPr>
  </w:style>
  <w:style w:type="character" w:styleId="Hyperlink">
    <w:name w:val="Hyperlink"/>
    <w:basedOn w:val="DefaultParagraphFont"/>
    <w:uiPriority w:val="99"/>
    <w:unhideWhenUsed/>
    <w:rsid w:val="00426DC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6D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DCC"/>
    <w:rPr>
      <w:rFonts w:ascii="Tahoma" w:hAnsi="Tahoma" w:cs="Tahoma"/>
      <w:sz w:val="16"/>
      <w:szCs w:val="16"/>
    </w:rPr>
  </w:style>
  <w:style w:type="character" w:styleId="Hyperlink">
    <w:name w:val="Hyperlink"/>
    <w:basedOn w:val="DefaultParagraphFont"/>
    <w:uiPriority w:val="99"/>
    <w:unhideWhenUsed/>
    <w:rsid w:val="00426D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rcgroups.com/forums/showthread.php?2530382-DX7-how-to-program-the-switches-freely"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790</Words>
  <Characters>4506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2020-07-29T00:22:00Z</dcterms:created>
  <dcterms:modified xsi:type="dcterms:W3CDTF">2020-08-09T19:45:00Z</dcterms:modified>
</cp:coreProperties>
</file>